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6452" w14:textId="77777777" w:rsidR="00386CC9" w:rsidRDefault="00386CC9" w:rsidP="00386CC9">
      <w:r>
        <w:rPr>
          <w:noProof/>
        </w:rPr>
        <w:drawing>
          <wp:inline distT="0" distB="0" distL="0" distR="0" wp14:anchorId="289301BA" wp14:editId="2AB5F78A">
            <wp:extent cx="2009775" cy="495935"/>
            <wp:effectExtent l="0" t="0" r="9525" b="0"/>
            <wp:docPr id="1" name="Picture 1" descr="Harrow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A686C" w14:textId="77777777" w:rsidR="00386CC9" w:rsidRDefault="00386CC9" w:rsidP="00386CC9"/>
    <w:p w14:paraId="0714A76B" w14:textId="77777777" w:rsidR="00386CC9" w:rsidRDefault="00386CC9" w:rsidP="00386CC9"/>
    <w:p w14:paraId="3E675F7B" w14:textId="77777777" w:rsidR="00386CC9" w:rsidRPr="00940996" w:rsidRDefault="00386CC9" w:rsidP="00386CC9">
      <w:pPr>
        <w:rPr>
          <w:b/>
          <w:bCs/>
          <w:sz w:val="28"/>
        </w:rPr>
      </w:pPr>
      <w:r>
        <w:rPr>
          <w:b/>
          <w:bCs/>
          <w:sz w:val="28"/>
        </w:rPr>
        <w:t>Cabinet</w:t>
      </w:r>
      <w:r w:rsidRPr="00940996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11 February 2021</w:t>
      </w:r>
    </w:p>
    <w:p w14:paraId="1EC6C096" w14:textId="77777777" w:rsidR="00386CC9" w:rsidRPr="00940996" w:rsidRDefault="00386CC9" w:rsidP="00386CC9">
      <w:pPr>
        <w:rPr>
          <w:b/>
          <w:bCs/>
          <w:sz w:val="28"/>
        </w:rPr>
      </w:pPr>
    </w:p>
    <w:p w14:paraId="49D6F83C" w14:textId="522AE600" w:rsidR="00386CC9" w:rsidRPr="00940996" w:rsidRDefault="00386CC9" w:rsidP="00386CC9">
      <w:pPr>
        <w:rPr>
          <w:b/>
          <w:bCs/>
          <w:sz w:val="28"/>
        </w:rPr>
      </w:pPr>
      <w:r>
        <w:rPr>
          <w:b/>
          <w:bCs/>
          <w:sz w:val="28"/>
        </w:rPr>
        <w:t>Harrow Business Consultative Panel</w:t>
      </w:r>
      <w:r w:rsidRPr="00940996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 xml:space="preserve">25 January </w:t>
      </w:r>
      <w:r>
        <w:rPr>
          <w:b/>
          <w:bCs/>
          <w:sz w:val="28"/>
        </w:rPr>
        <w:t>202</w:t>
      </w:r>
      <w:r>
        <w:rPr>
          <w:b/>
          <w:bCs/>
          <w:sz w:val="28"/>
        </w:rPr>
        <w:t>1</w:t>
      </w:r>
    </w:p>
    <w:p w14:paraId="56FDE30C" w14:textId="77777777" w:rsidR="00386CC9" w:rsidRDefault="00386CC9" w:rsidP="00386CC9">
      <w:pPr>
        <w:rPr>
          <w:b/>
          <w:bCs/>
          <w:sz w:val="28"/>
        </w:rPr>
      </w:pPr>
    </w:p>
    <w:p w14:paraId="08F63B4C" w14:textId="77777777" w:rsidR="00386CC9" w:rsidRDefault="00386CC9" w:rsidP="00386CC9">
      <w:pPr>
        <w:rPr>
          <w:b/>
          <w:bCs/>
          <w:sz w:val="28"/>
        </w:rPr>
      </w:pPr>
      <w:r>
        <w:rPr>
          <w:b/>
          <w:bCs/>
          <w:sz w:val="28"/>
        </w:rPr>
        <w:t>M</w:t>
      </w:r>
      <w:r w:rsidRPr="00940996">
        <w:rPr>
          <w:b/>
          <w:bCs/>
          <w:sz w:val="28"/>
        </w:rPr>
        <w:t xml:space="preserve">inute Item </w:t>
      </w:r>
      <w:r>
        <w:rPr>
          <w:b/>
          <w:bCs/>
          <w:sz w:val="28"/>
        </w:rPr>
        <w:t>22</w:t>
      </w:r>
      <w:r w:rsidRPr="00940996">
        <w:rPr>
          <w:b/>
          <w:bCs/>
          <w:sz w:val="28"/>
        </w:rPr>
        <w:t xml:space="preserve"> –</w:t>
      </w:r>
      <w:r>
        <w:rPr>
          <w:b/>
          <w:bCs/>
          <w:sz w:val="28"/>
        </w:rPr>
        <w:t xml:space="preserve"> </w:t>
      </w:r>
      <w:r w:rsidRPr="00386CC9">
        <w:rPr>
          <w:b/>
          <w:bCs/>
          <w:sz w:val="28"/>
        </w:rPr>
        <w:t xml:space="preserve">Draft Revenue Budget 2021/22 and Draft </w:t>
      </w:r>
      <w:proofErr w:type="gramStart"/>
      <w:r w:rsidRPr="00386CC9">
        <w:rPr>
          <w:b/>
          <w:bCs/>
          <w:sz w:val="28"/>
        </w:rPr>
        <w:t>Medium Term</w:t>
      </w:r>
      <w:proofErr w:type="gramEnd"/>
      <w:r w:rsidRPr="00386CC9">
        <w:rPr>
          <w:b/>
          <w:bCs/>
          <w:sz w:val="28"/>
        </w:rPr>
        <w:t xml:space="preserve"> Financial Strategy 2021/22 to 2023/24 </w:t>
      </w:r>
    </w:p>
    <w:p w14:paraId="5C0CE375" w14:textId="77777777" w:rsidR="00386CC9" w:rsidRDefault="00386CC9" w:rsidP="00386CC9">
      <w:pPr>
        <w:rPr>
          <w:b/>
          <w:bCs/>
          <w:sz w:val="28"/>
        </w:rPr>
      </w:pPr>
    </w:p>
    <w:p w14:paraId="6F97A7A7" w14:textId="565EF90C" w:rsidR="00386CC9" w:rsidRPr="00386CC9" w:rsidRDefault="00386CC9" w:rsidP="00386CC9">
      <w:pPr>
        <w:jc w:val="both"/>
        <w:rPr>
          <w:sz w:val="28"/>
        </w:rPr>
      </w:pPr>
      <w:r w:rsidRPr="00386CC9">
        <w:rPr>
          <w:sz w:val="28"/>
        </w:rPr>
        <w:t>Members received two reports of the Director of Finance which set out the</w:t>
      </w:r>
      <w:r w:rsidRPr="00386CC9">
        <w:rPr>
          <w:sz w:val="28"/>
        </w:rPr>
        <w:t xml:space="preserve"> </w:t>
      </w:r>
      <w:r w:rsidRPr="00386CC9">
        <w:rPr>
          <w:sz w:val="28"/>
        </w:rPr>
        <w:t xml:space="preserve">Council’s proposed Draft Revenue Budget 2021/22 and the </w:t>
      </w:r>
      <w:proofErr w:type="gramStart"/>
      <w:r w:rsidRPr="00386CC9">
        <w:rPr>
          <w:sz w:val="28"/>
        </w:rPr>
        <w:t>Medium Term</w:t>
      </w:r>
      <w:proofErr w:type="gramEnd"/>
      <w:r w:rsidRPr="00386CC9">
        <w:rPr>
          <w:sz w:val="28"/>
        </w:rPr>
        <w:t xml:space="preserve"> </w:t>
      </w:r>
      <w:r w:rsidRPr="00386CC9">
        <w:rPr>
          <w:sz w:val="28"/>
        </w:rPr>
        <w:t>Financial Strategy 2021/22 to 2023/24.</w:t>
      </w:r>
    </w:p>
    <w:p w14:paraId="2807AA61" w14:textId="77777777" w:rsidR="00386CC9" w:rsidRPr="00386CC9" w:rsidRDefault="00386CC9" w:rsidP="00386CC9">
      <w:pPr>
        <w:jc w:val="both"/>
        <w:rPr>
          <w:sz w:val="28"/>
        </w:rPr>
      </w:pPr>
    </w:p>
    <w:p w14:paraId="64FC279D" w14:textId="492016B1" w:rsidR="00386CC9" w:rsidRPr="00386CC9" w:rsidRDefault="00386CC9" w:rsidP="00386CC9">
      <w:pPr>
        <w:jc w:val="both"/>
      </w:pPr>
      <w:r w:rsidRPr="00386CC9">
        <w:rPr>
          <w:sz w:val="28"/>
        </w:rPr>
        <w:t xml:space="preserve">The Chair welcomed Members and representatives of the business community to the virtual meeting. He explained that the Council had a statutory duty to consult the business community before setting the Budget and Council Tax for the forthcoming year. </w:t>
      </w:r>
    </w:p>
    <w:p w14:paraId="38888D39" w14:textId="77777777" w:rsidR="00386CC9" w:rsidRDefault="00386CC9" w:rsidP="00386CC9"/>
    <w:p w14:paraId="74935F9A" w14:textId="77777777" w:rsidR="00386CC9" w:rsidRDefault="00386CC9" w:rsidP="00386CC9">
      <w:bookmarkStart w:id="0" w:name="_GoBack"/>
      <w:bookmarkEnd w:id="0"/>
    </w:p>
    <w:p w14:paraId="54C782D7" w14:textId="77777777" w:rsidR="00386CC9" w:rsidRDefault="00386CC9" w:rsidP="00386CC9">
      <w:r w:rsidRPr="00465E84">
        <w:rPr>
          <w:b/>
          <w:bCs/>
        </w:rPr>
        <w:t>RESOLVED</w:t>
      </w:r>
      <w:r>
        <w:t>: That the reports be noted.</w:t>
      </w:r>
    </w:p>
    <w:p w14:paraId="04F36187" w14:textId="77777777" w:rsidR="00386CC9" w:rsidRDefault="00386CC9" w:rsidP="00386CC9"/>
    <w:p w14:paraId="07F12F58" w14:textId="77777777" w:rsidR="00386CC9" w:rsidRDefault="00386CC9" w:rsidP="00386CC9"/>
    <w:p w14:paraId="4AB1F864" w14:textId="77777777" w:rsidR="00386CC9" w:rsidRPr="00940996" w:rsidRDefault="00386CC9" w:rsidP="00386CC9">
      <w:pPr>
        <w:rPr>
          <w:b/>
          <w:bCs/>
        </w:rPr>
      </w:pPr>
      <w:r>
        <w:rPr>
          <w:b/>
          <w:bCs/>
        </w:rPr>
        <w:t>For Information.</w:t>
      </w:r>
    </w:p>
    <w:p w14:paraId="3CEACBA4" w14:textId="77777777" w:rsidR="004C683B" w:rsidRDefault="004C683B"/>
    <w:sectPr w:rsidR="004C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9"/>
    <w:rsid w:val="00386CC9"/>
    <w:rsid w:val="004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4470"/>
  <w15:chartTrackingRefBased/>
  <w15:docId w15:val="{BCE60CF8-338B-463C-AB0C-585A244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C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Harrow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Mwimanji Chellah</cp:lastModifiedBy>
  <cp:revision>1</cp:revision>
  <dcterms:created xsi:type="dcterms:W3CDTF">2021-01-27T17:10:00Z</dcterms:created>
  <dcterms:modified xsi:type="dcterms:W3CDTF">2021-01-27T17:16:00Z</dcterms:modified>
</cp:coreProperties>
</file>